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3E" w:rsidRPr="006A1A59" w:rsidRDefault="006A1A59" w:rsidP="0018081C">
      <w:pPr>
        <w:jc w:val="center"/>
        <w:rPr>
          <w:rFonts w:ascii="Times New Roman" w:hAnsi="Times New Roman" w:cs="Times New Roman"/>
          <w:b/>
          <w:bCs/>
          <w:szCs w:val="20"/>
        </w:rPr>
      </w:pPr>
      <w:r w:rsidRPr="006A1A59">
        <w:rPr>
          <w:rFonts w:ascii="Times New Roman" w:hAnsi="Times New Roman" w:cs="Times New Roman"/>
          <w:b/>
          <w:bCs/>
          <w:szCs w:val="20"/>
        </w:rPr>
        <w:t xml:space="preserve">ŞEHİT HAKAN </w:t>
      </w:r>
      <w:proofErr w:type="gramStart"/>
      <w:r w:rsidRPr="006A1A59">
        <w:rPr>
          <w:rFonts w:ascii="Times New Roman" w:hAnsi="Times New Roman" w:cs="Times New Roman"/>
          <w:b/>
          <w:bCs/>
          <w:szCs w:val="20"/>
        </w:rPr>
        <w:t xml:space="preserve">ÜNVER </w:t>
      </w:r>
      <w:r w:rsidR="00E73588" w:rsidRPr="006A1A59">
        <w:rPr>
          <w:rFonts w:ascii="Times New Roman" w:hAnsi="Times New Roman" w:cs="Times New Roman"/>
          <w:b/>
          <w:bCs/>
          <w:szCs w:val="20"/>
        </w:rPr>
        <w:t xml:space="preserve"> MESLEKİ</w:t>
      </w:r>
      <w:proofErr w:type="gramEnd"/>
      <w:r w:rsidR="00E73588" w:rsidRPr="006A1A59">
        <w:rPr>
          <w:rFonts w:ascii="Times New Roman" w:hAnsi="Times New Roman" w:cs="Times New Roman"/>
          <w:b/>
          <w:bCs/>
          <w:szCs w:val="20"/>
        </w:rPr>
        <w:t xml:space="preserve"> VE TEKNİK ANADOLU LİSESİ MÜDÜRLÜĞÜ</w:t>
      </w:r>
    </w:p>
    <w:p w:rsidR="0018081C" w:rsidRPr="006A1A59" w:rsidRDefault="00E73588" w:rsidP="0018081C">
      <w:pPr>
        <w:jc w:val="center"/>
        <w:rPr>
          <w:rFonts w:ascii="Times New Roman" w:hAnsi="Times New Roman" w:cs="Times New Roman"/>
          <w:b/>
        </w:rPr>
      </w:pPr>
      <w:r w:rsidRPr="006A1A59">
        <w:rPr>
          <w:rFonts w:ascii="Times New Roman" w:hAnsi="Times New Roman" w:cs="Times New Roman"/>
          <w:b/>
        </w:rPr>
        <w:t>İŞLETME MEMNUNİYET ANKETİ</w:t>
      </w:r>
      <w:r w:rsidR="00D204D3" w:rsidRPr="006A1A59">
        <w:rPr>
          <w:rFonts w:ascii="Times New Roman" w:hAnsi="Times New Roman" w:cs="Times New Roman"/>
          <w:b/>
        </w:rPr>
        <w:t>(201</w:t>
      </w:r>
      <w:r w:rsidR="00167532">
        <w:rPr>
          <w:rFonts w:ascii="Times New Roman" w:hAnsi="Times New Roman" w:cs="Times New Roman"/>
          <w:b/>
        </w:rPr>
        <w:t>9</w:t>
      </w:r>
      <w:r w:rsidR="00D204D3" w:rsidRPr="006A1A59">
        <w:rPr>
          <w:rFonts w:ascii="Times New Roman" w:hAnsi="Times New Roman" w:cs="Times New Roman"/>
          <w:b/>
        </w:rPr>
        <w:t>-20</w:t>
      </w:r>
      <w:r w:rsidR="00167532">
        <w:rPr>
          <w:rFonts w:ascii="Times New Roman" w:hAnsi="Times New Roman" w:cs="Times New Roman"/>
          <w:b/>
        </w:rPr>
        <w:t>20</w:t>
      </w:r>
      <w:bookmarkStart w:id="0" w:name="_GoBack"/>
      <w:bookmarkEnd w:id="0"/>
      <w:r w:rsidR="00D204D3" w:rsidRPr="006A1A59">
        <w:rPr>
          <w:rFonts w:ascii="Times New Roman" w:hAnsi="Times New Roman" w:cs="Times New Roman"/>
          <w:b/>
        </w:rPr>
        <w:t>)</w:t>
      </w:r>
    </w:p>
    <w:p w:rsidR="00E73588" w:rsidRPr="0018081C" w:rsidRDefault="00E73588" w:rsidP="0018081C">
      <w:pPr>
        <w:ind w:firstLine="708"/>
        <w:rPr>
          <w:rFonts w:ascii="Times New Roman" w:hAnsi="Times New Roman" w:cs="Times New Roman"/>
          <w:b/>
          <w:sz w:val="18"/>
        </w:rPr>
      </w:pPr>
      <w:r w:rsidRPr="0018081C">
        <w:rPr>
          <w:b/>
          <w:bCs/>
          <w:sz w:val="18"/>
          <w:szCs w:val="21"/>
        </w:rPr>
        <w:t>Değerli İşletme Yöneticisi ve Çalışanları, okulumuzun daha kaliteli eğitim-öğ</w:t>
      </w:r>
      <w:r w:rsidR="0018081C" w:rsidRPr="0018081C">
        <w:rPr>
          <w:b/>
          <w:bCs/>
          <w:sz w:val="18"/>
          <w:szCs w:val="21"/>
        </w:rPr>
        <w:t xml:space="preserve">retim verebilmesi </w:t>
      </w:r>
      <w:r w:rsidRPr="0018081C">
        <w:rPr>
          <w:b/>
          <w:bCs/>
          <w:sz w:val="18"/>
          <w:szCs w:val="21"/>
        </w:rPr>
        <w:t>ve meslek insanı yetiştirebilmek için okuldaki uygulamalarla ilgili görüşlerinize ihtiyaç duyulmaktadır. Aşağıdaki anket ifadelerini dikkatlice okumanızı ve Tam(5), Çok(4), Orta(3), Az(2), Hiç(1) seçeneklerinden size uygun olan birini seçmenizi rica ederiz. Tüm soruları eksiksiz ve samimiyetle doldurmanızı rica eder, katkılarınız için teşekkür ederiz.</w:t>
      </w:r>
    </w:p>
    <w:tbl>
      <w:tblPr>
        <w:tblW w:w="11257" w:type="dxa"/>
        <w:jc w:val="center"/>
        <w:tblInd w:w="317" w:type="dxa"/>
        <w:tblCellMar>
          <w:left w:w="0" w:type="dxa"/>
          <w:right w:w="0" w:type="dxa"/>
        </w:tblCellMar>
        <w:tblLook w:val="0000" w:firstRow="0" w:lastRow="0" w:firstColumn="0" w:lastColumn="0" w:noHBand="0" w:noVBand="0"/>
      </w:tblPr>
      <w:tblGrid>
        <w:gridCol w:w="284"/>
        <w:gridCol w:w="8182"/>
        <w:gridCol w:w="599"/>
        <w:gridCol w:w="591"/>
        <w:gridCol w:w="649"/>
        <w:gridCol w:w="470"/>
        <w:gridCol w:w="482"/>
      </w:tblGrid>
      <w:tr w:rsidR="00E73588" w:rsidRPr="00022941" w:rsidTr="00D204D3">
        <w:trPr>
          <w:trHeight w:val="495"/>
          <w:jc w:val="center"/>
        </w:trPr>
        <w:tc>
          <w:tcPr>
            <w:tcW w:w="11257" w:type="dxa"/>
            <w:gridSpan w:val="7"/>
            <w:tcBorders>
              <w:top w:val="single" w:sz="8" w:space="0" w:color="auto"/>
              <w:left w:val="single" w:sz="8" w:space="0" w:color="auto"/>
              <w:bottom w:val="single" w:sz="8" w:space="0" w:color="auto"/>
              <w:right w:val="single" w:sz="8" w:space="0" w:color="000000"/>
            </w:tcBorders>
            <w:shd w:val="clear" w:color="auto" w:fill="FFFFCC"/>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MADDELER</w:t>
            </w:r>
          </w:p>
        </w:tc>
      </w:tr>
      <w:tr w:rsidR="00E73588" w:rsidRPr="00022941" w:rsidTr="00D204D3">
        <w:trPr>
          <w:trHeight w:val="515"/>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E73588" w:rsidP="00E73588">
            <w:pPr>
              <w:rPr>
                <w:b/>
                <w:bCs/>
                <w:sz w:val="20"/>
                <w:szCs w:val="20"/>
              </w:rPr>
            </w:pPr>
            <w:r w:rsidRPr="00022941">
              <w:rPr>
                <w:b/>
                <w:bCs/>
                <w:sz w:val="20"/>
                <w:szCs w:val="20"/>
              </w:rPr>
              <w:t>A)</w:t>
            </w:r>
            <w:r w:rsidR="004C3DEF" w:rsidRPr="00022941">
              <w:rPr>
                <w:b/>
                <w:bCs/>
                <w:sz w:val="20"/>
                <w:szCs w:val="20"/>
              </w:rPr>
              <w:t xml:space="preserve"> İLETİŞİM</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525"/>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1</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E73588">
            <w:pPr>
              <w:rPr>
                <w:b/>
                <w:bCs/>
                <w:sz w:val="20"/>
                <w:szCs w:val="20"/>
              </w:rPr>
            </w:pPr>
            <w:r w:rsidRPr="00E73588">
              <w:rPr>
                <w:b/>
                <w:bCs/>
                <w:sz w:val="20"/>
                <w:szCs w:val="20"/>
              </w:rPr>
              <w:t xml:space="preserve">Okul yöneticileri ve koordinatör </w:t>
            </w:r>
            <w:r>
              <w:rPr>
                <w:b/>
                <w:bCs/>
                <w:sz w:val="20"/>
                <w:szCs w:val="20"/>
              </w:rPr>
              <w:t>öğretmenlerle iletişim kurarım.</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2</w:t>
            </w:r>
          </w:p>
        </w:tc>
        <w:tc>
          <w:tcPr>
            <w:tcW w:w="8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b/>
                <w:bCs/>
                <w:sz w:val="20"/>
                <w:szCs w:val="20"/>
              </w:rPr>
            </w:pPr>
            <w:r w:rsidRPr="00E73588">
              <w:rPr>
                <w:b/>
                <w:bCs/>
                <w:sz w:val="20"/>
                <w:szCs w:val="20"/>
              </w:rPr>
              <w:t>İşletmede staj gören öğrenciler işletme çalışanları ile iletişim kurar.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513"/>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18081C" w:rsidP="00FD525C">
            <w:pPr>
              <w:rPr>
                <w:b/>
                <w:bCs/>
                <w:sz w:val="20"/>
                <w:szCs w:val="20"/>
              </w:rPr>
            </w:pPr>
            <w:r w:rsidRPr="00022941">
              <w:rPr>
                <w:b/>
                <w:bCs/>
                <w:sz w:val="20"/>
                <w:szCs w:val="20"/>
              </w:rPr>
              <w:t xml:space="preserve">B) </w:t>
            </w:r>
            <w:r w:rsidR="004C3DEF" w:rsidRPr="004C3DEF">
              <w:rPr>
                <w:b/>
                <w:bCs/>
                <w:sz w:val="20"/>
                <w:szCs w:val="20"/>
              </w:rPr>
              <w:t xml:space="preserve">DİLEK, ÖNERİ VE </w:t>
            </w:r>
            <w:proofErr w:type="gramStart"/>
            <w:r w:rsidR="004C3DEF" w:rsidRPr="004C3DEF">
              <w:rPr>
                <w:b/>
                <w:bCs/>
                <w:sz w:val="20"/>
                <w:szCs w:val="20"/>
              </w:rPr>
              <w:t>ŞİKAYETLER</w:t>
            </w:r>
            <w:proofErr w:type="gramEnd"/>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3</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2A41FC">
            <w:pPr>
              <w:rPr>
                <w:b/>
                <w:bCs/>
                <w:sz w:val="20"/>
                <w:szCs w:val="20"/>
              </w:rPr>
            </w:pPr>
            <w:r w:rsidRPr="002A41FC">
              <w:rPr>
                <w:b/>
                <w:bCs/>
                <w:sz w:val="20"/>
                <w:szCs w:val="20"/>
              </w:rPr>
              <w:t xml:space="preserve">Dilek, öneri ve </w:t>
            </w:r>
            <w:proofErr w:type="gramStart"/>
            <w:r w:rsidRPr="002A41FC">
              <w:rPr>
                <w:b/>
                <w:bCs/>
                <w:sz w:val="20"/>
                <w:szCs w:val="20"/>
              </w:rPr>
              <w:t>şikayetlerim</w:t>
            </w:r>
            <w:r>
              <w:rPr>
                <w:b/>
                <w:bCs/>
                <w:sz w:val="20"/>
                <w:szCs w:val="20"/>
              </w:rPr>
              <w:t>i</w:t>
            </w:r>
            <w:proofErr w:type="gramEnd"/>
            <w:r>
              <w:rPr>
                <w:b/>
                <w:bCs/>
                <w:sz w:val="20"/>
                <w:szCs w:val="20"/>
              </w:rPr>
              <w:t xml:space="preserve"> ilgili kişilere iletebilirim.</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2A41FC"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A41FC" w:rsidRPr="00022941" w:rsidRDefault="004C3DEF" w:rsidP="00FD525C">
            <w:pPr>
              <w:rPr>
                <w:b/>
                <w:bCs/>
                <w:sz w:val="20"/>
                <w:szCs w:val="20"/>
              </w:rPr>
            </w:pPr>
            <w:r>
              <w:rPr>
                <w:b/>
                <w:bCs/>
                <w:sz w:val="20"/>
                <w:szCs w:val="20"/>
              </w:rPr>
              <w:t>4</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41FC" w:rsidRPr="002A41FC" w:rsidRDefault="002A41FC" w:rsidP="002A41FC">
            <w:pPr>
              <w:rPr>
                <w:b/>
                <w:bCs/>
                <w:sz w:val="20"/>
                <w:szCs w:val="20"/>
              </w:rPr>
            </w:pPr>
            <w:r w:rsidRPr="002A41FC">
              <w:rPr>
                <w:b/>
                <w:bCs/>
                <w:sz w:val="20"/>
                <w:szCs w:val="20"/>
              </w:rPr>
              <w:t xml:space="preserve">Dilek, öneri ve </w:t>
            </w:r>
            <w:proofErr w:type="gramStart"/>
            <w:r w:rsidRPr="002A41FC">
              <w:rPr>
                <w:b/>
                <w:bCs/>
                <w:sz w:val="20"/>
                <w:szCs w:val="20"/>
              </w:rPr>
              <w:t>şikayetlerimle</w:t>
            </w:r>
            <w:proofErr w:type="gramEnd"/>
            <w:r w:rsidRPr="002A41FC">
              <w:rPr>
                <w:b/>
                <w:bCs/>
                <w:sz w:val="20"/>
                <w:szCs w:val="20"/>
              </w:rPr>
              <w:t xml:space="preserve"> ilgili sonuca ilişkin bilgilendirme yapılır.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41FC" w:rsidRPr="00022941" w:rsidRDefault="002A41FC" w:rsidP="00FD525C">
            <w:pPr>
              <w:rPr>
                <w:sz w:val="20"/>
                <w:szCs w:val="20"/>
              </w:rPr>
            </w:pP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41FC" w:rsidRPr="00022941" w:rsidRDefault="002A41FC" w:rsidP="00FD525C">
            <w:pPr>
              <w:rPr>
                <w:sz w:val="20"/>
                <w:szCs w:val="20"/>
              </w:rPr>
            </w:pP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41FC" w:rsidRPr="00022941" w:rsidRDefault="002A41FC" w:rsidP="00FD525C">
            <w:pPr>
              <w:rPr>
                <w:sz w:val="20"/>
                <w:szCs w:val="20"/>
              </w:rPr>
            </w:pP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41FC" w:rsidRPr="00022941" w:rsidRDefault="002A41FC" w:rsidP="00FD525C">
            <w:pPr>
              <w:rPr>
                <w:sz w:val="20"/>
                <w:szCs w:val="20"/>
              </w:rPr>
            </w:pP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A41FC" w:rsidRPr="00022941" w:rsidRDefault="002A41FC" w:rsidP="00FD525C">
            <w:pPr>
              <w:rPr>
                <w:sz w:val="20"/>
                <w:szCs w:val="20"/>
              </w:rPr>
            </w:pPr>
          </w:p>
        </w:tc>
      </w:tr>
      <w:tr w:rsidR="00E73588" w:rsidRPr="00022941" w:rsidTr="00D204D3">
        <w:trPr>
          <w:trHeight w:val="360"/>
          <w:jc w:val="center"/>
        </w:trPr>
        <w:tc>
          <w:tcPr>
            <w:tcW w:w="284"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5</w:t>
            </w:r>
          </w:p>
        </w:tc>
        <w:tc>
          <w:tcPr>
            <w:tcW w:w="818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2A41FC" w:rsidP="00FD525C">
            <w:pPr>
              <w:rPr>
                <w:b/>
                <w:bCs/>
                <w:sz w:val="20"/>
                <w:szCs w:val="20"/>
              </w:rPr>
            </w:pPr>
            <w:r w:rsidRPr="002A41FC">
              <w:rPr>
                <w:b/>
                <w:bCs/>
                <w:sz w:val="20"/>
                <w:szCs w:val="20"/>
              </w:rPr>
              <w:t xml:space="preserve"> Okula ilettiğim dilek, öneri </w:t>
            </w:r>
            <w:r>
              <w:rPr>
                <w:b/>
                <w:bCs/>
                <w:sz w:val="20"/>
                <w:szCs w:val="20"/>
              </w:rPr>
              <w:t xml:space="preserve">ve </w:t>
            </w:r>
            <w:proofErr w:type="gramStart"/>
            <w:r>
              <w:rPr>
                <w:b/>
                <w:bCs/>
                <w:sz w:val="20"/>
                <w:szCs w:val="20"/>
              </w:rPr>
              <w:t>şikayetlerim</w:t>
            </w:r>
            <w:proofErr w:type="gramEnd"/>
            <w:r>
              <w:rPr>
                <w:b/>
                <w:bCs/>
                <w:sz w:val="20"/>
                <w:szCs w:val="20"/>
              </w:rPr>
              <w:t xml:space="preserve"> dikkate alınır.</w:t>
            </w:r>
          </w:p>
        </w:tc>
        <w:tc>
          <w:tcPr>
            <w:tcW w:w="59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480"/>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18081C" w:rsidP="00FD525C">
            <w:pPr>
              <w:rPr>
                <w:b/>
                <w:bCs/>
                <w:sz w:val="20"/>
                <w:szCs w:val="20"/>
              </w:rPr>
            </w:pPr>
            <w:r w:rsidRPr="00022941">
              <w:rPr>
                <w:b/>
                <w:bCs/>
                <w:sz w:val="20"/>
                <w:szCs w:val="20"/>
              </w:rPr>
              <w:t xml:space="preserve">C) </w:t>
            </w:r>
            <w:r w:rsidR="004C3DEF" w:rsidRPr="00022941">
              <w:rPr>
                <w:b/>
                <w:bCs/>
                <w:sz w:val="20"/>
                <w:szCs w:val="20"/>
              </w:rPr>
              <w:t>GÜVENİLİRLİK</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6</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2A41FC">
            <w:pPr>
              <w:rPr>
                <w:b/>
                <w:bCs/>
                <w:sz w:val="20"/>
                <w:szCs w:val="20"/>
              </w:rPr>
            </w:pPr>
            <w:r w:rsidRPr="002A41FC">
              <w:rPr>
                <w:b/>
                <w:bCs/>
                <w:sz w:val="20"/>
                <w:szCs w:val="20"/>
              </w:rPr>
              <w:t>İşletmede staj yapan öğrencilerin mesl</w:t>
            </w:r>
            <w:r>
              <w:rPr>
                <w:b/>
                <w:bCs/>
                <w:sz w:val="20"/>
                <w:szCs w:val="20"/>
              </w:rPr>
              <w:t>eki yeterliliklerine güvenirim.</w:t>
            </w:r>
            <w:r w:rsidRPr="002A41FC">
              <w:rPr>
                <w:b/>
                <w:bCs/>
                <w:sz w:val="20"/>
                <w:szCs w:val="20"/>
              </w:rPr>
              <w:t xml:space="preserve"> </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7</w:t>
            </w:r>
          </w:p>
        </w:tc>
        <w:tc>
          <w:tcPr>
            <w:tcW w:w="8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FD525C">
            <w:pPr>
              <w:rPr>
                <w:b/>
                <w:bCs/>
                <w:sz w:val="20"/>
                <w:szCs w:val="20"/>
              </w:rPr>
            </w:pPr>
            <w:r w:rsidRPr="002A41FC">
              <w:rPr>
                <w:b/>
                <w:bCs/>
                <w:sz w:val="20"/>
                <w:szCs w:val="20"/>
              </w:rPr>
              <w:t>İşletmelerde staj yapan öğrencilerin iş ahlakı ve iş disiplinine güvenirim.</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8</w:t>
            </w:r>
          </w:p>
        </w:tc>
        <w:tc>
          <w:tcPr>
            <w:tcW w:w="818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2A41FC" w:rsidP="00FD525C">
            <w:pPr>
              <w:rPr>
                <w:b/>
                <w:bCs/>
                <w:sz w:val="20"/>
                <w:szCs w:val="20"/>
              </w:rPr>
            </w:pPr>
            <w:r w:rsidRPr="002A41FC">
              <w:rPr>
                <w:b/>
                <w:bCs/>
                <w:sz w:val="20"/>
                <w:szCs w:val="20"/>
              </w:rPr>
              <w:t>Okulun eğitim-öğretim yeterliliğine güvenirim.</w:t>
            </w:r>
          </w:p>
        </w:tc>
        <w:tc>
          <w:tcPr>
            <w:tcW w:w="59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480"/>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4C3DEF" w:rsidP="00FD525C">
            <w:pPr>
              <w:rPr>
                <w:b/>
                <w:bCs/>
                <w:sz w:val="20"/>
                <w:szCs w:val="20"/>
              </w:rPr>
            </w:pPr>
            <w:r w:rsidRPr="00022941">
              <w:rPr>
                <w:b/>
                <w:bCs/>
                <w:sz w:val="20"/>
                <w:szCs w:val="20"/>
              </w:rPr>
              <w:t xml:space="preserve">D) </w:t>
            </w:r>
            <w:r w:rsidRPr="002A41FC">
              <w:rPr>
                <w:b/>
                <w:bCs/>
                <w:sz w:val="20"/>
                <w:szCs w:val="20"/>
              </w:rPr>
              <w:t>İŞBİRLİĞİ</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9</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2A41FC">
            <w:pPr>
              <w:rPr>
                <w:b/>
                <w:bCs/>
                <w:sz w:val="20"/>
                <w:szCs w:val="20"/>
              </w:rPr>
            </w:pPr>
            <w:r w:rsidRPr="002A41FC">
              <w:rPr>
                <w:b/>
                <w:bCs/>
                <w:sz w:val="20"/>
                <w:szCs w:val="20"/>
              </w:rPr>
              <w:t xml:space="preserve">Okul yöneticileri ve koordinatör öğretmenler, </w:t>
            </w:r>
            <w:r>
              <w:rPr>
                <w:b/>
                <w:bCs/>
                <w:sz w:val="20"/>
                <w:szCs w:val="20"/>
              </w:rPr>
              <w:t>işletme ile işbirliği yapar.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1</w:t>
            </w:r>
            <w:r w:rsidR="004C3DEF">
              <w:rPr>
                <w:b/>
                <w:bCs/>
                <w:sz w:val="20"/>
                <w:szCs w:val="20"/>
              </w:rPr>
              <w:t>0</w:t>
            </w:r>
          </w:p>
        </w:tc>
        <w:tc>
          <w:tcPr>
            <w:tcW w:w="8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FD525C">
            <w:pPr>
              <w:rPr>
                <w:b/>
                <w:bCs/>
                <w:sz w:val="20"/>
                <w:szCs w:val="20"/>
              </w:rPr>
            </w:pPr>
            <w:r w:rsidRPr="002A41FC">
              <w:rPr>
                <w:b/>
                <w:bCs/>
                <w:sz w:val="20"/>
                <w:szCs w:val="20"/>
              </w:rPr>
              <w:t>Okul, iş güvenliği konusunda işletme ile işbirliği yapar.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1</w:t>
            </w:r>
            <w:r w:rsidR="004C3DEF">
              <w:rPr>
                <w:b/>
                <w:bCs/>
                <w:sz w:val="20"/>
                <w:szCs w:val="20"/>
              </w:rPr>
              <w:t>1</w:t>
            </w:r>
          </w:p>
        </w:tc>
        <w:tc>
          <w:tcPr>
            <w:tcW w:w="818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2A41FC" w:rsidP="00FD525C">
            <w:pPr>
              <w:rPr>
                <w:b/>
                <w:bCs/>
                <w:sz w:val="20"/>
                <w:szCs w:val="20"/>
              </w:rPr>
            </w:pPr>
            <w:r w:rsidRPr="002A41FC">
              <w:rPr>
                <w:b/>
                <w:bCs/>
                <w:sz w:val="20"/>
                <w:szCs w:val="20"/>
              </w:rPr>
              <w:t>Staj gören öğrenciler ile ilgili bilgile</w:t>
            </w:r>
            <w:r>
              <w:rPr>
                <w:b/>
                <w:bCs/>
                <w:sz w:val="20"/>
                <w:szCs w:val="20"/>
              </w:rPr>
              <w:t>r işletmeye zamanında iletilir.</w:t>
            </w:r>
          </w:p>
        </w:tc>
        <w:tc>
          <w:tcPr>
            <w:tcW w:w="59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6A1A59">
        <w:trPr>
          <w:trHeight w:val="434"/>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18081C" w:rsidP="00FD525C">
            <w:pPr>
              <w:rPr>
                <w:b/>
                <w:bCs/>
                <w:sz w:val="20"/>
                <w:szCs w:val="20"/>
              </w:rPr>
            </w:pPr>
            <w:r w:rsidRPr="00022941">
              <w:rPr>
                <w:b/>
                <w:bCs/>
                <w:sz w:val="20"/>
                <w:szCs w:val="20"/>
              </w:rPr>
              <w:t xml:space="preserve">E) </w:t>
            </w:r>
            <w:r w:rsidR="004C3DEF" w:rsidRPr="00022941">
              <w:rPr>
                <w:b/>
                <w:bCs/>
                <w:sz w:val="20"/>
                <w:szCs w:val="20"/>
              </w:rPr>
              <w:t>KARARLARA KATILIM</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1</w:t>
            </w:r>
            <w:r w:rsidR="004C3DEF">
              <w:rPr>
                <w:b/>
                <w:bCs/>
                <w:sz w:val="20"/>
                <w:szCs w:val="20"/>
              </w:rPr>
              <w:t>2</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2A41FC">
            <w:pPr>
              <w:rPr>
                <w:b/>
                <w:bCs/>
                <w:sz w:val="20"/>
                <w:szCs w:val="20"/>
              </w:rPr>
            </w:pPr>
            <w:r w:rsidRPr="002A41FC">
              <w:rPr>
                <w:b/>
                <w:bCs/>
                <w:sz w:val="20"/>
                <w:szCs w:val="20"/>
              </w:rPr>
              <w:t>İşletmelerde staj yapan öğrencilerle ilgi</w:t>
            </w:r>
            <w:r>
              <w:rPr>
                <w:b/>
                <w:bCs/>
                <w:sz w:val="20"/>
                <w:szCs w:val="20"/>
              </w:rPr>
              <w:t>li görüşlerimiz dikkate alınır.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E73588" w:rsidRPr="0018081C" w:rsidRDefault="00E73588" w:rsidP="00FD525C">
            <w:pPr>
              <w:rPr>
                <w:b/>
                <w:bCs/>
                <w:sz w:val="20"/>
                <w:szCs w:val="20"/>
              </w:rPr>
            </w:pPr>
            <w:r w:rsidRPr="0018081C">
              <w:rPr>
                <w:b/>
                <w:bCs/>
                <w:sz w:val="20"/>
                <w:szCs w:val="20"/>
              </w:rPr>
              <w:t>1</w:t>
            </w:r>
            <w:r w:rsidR="004C3DEF">
              <w:rPr>
                <w:b/>
                <w:bCs/>
                <w:sz w:val="20"/>
                <w:szCs w:val="20"/>
              </w:rPr>
              <w:t>3</w:t>
            </w:r>
          </w:p>
        </w:tc>
        <w:tc>
          <w:tcPr>
            <w:tcW w:w="818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18081C" w:rsidRPr="00022941" w:rsidRDefault="002A41FC" w:rsidP="00FD525C">
            <w:pPr>
              <w:rPr>
                <w:b/>
                <w:bCs/>
                <w:sz w:val="20"/>
                <w:szCs w:val="20"/>
              </w:rPr>
            </w:pPr>
            <w:r w:rsidRPr="002A41FC">
              <w:rPr>
                <w:b/>
                <w:bCs/>
                <w:sz w:val="20"/>
                <w:szCs w:val="20"/>
              </w:rPr>
              <w:t>Staj uygulama planlarının hazırlanması</w:t>
            </w:r>
            <w:r w:rsidR="0018081C">
              <w:rPr>
                <w:b/>
                <w:bCs/>
                <w:sz w:val="20"/>
                <w:szCs w:val="20"/>
              </w:rPr>
              <w:t>nda önerilerimiz dikkate alınır.</w:t>
            </w:r>
          </w:p>
        </w:tc>
        <w:tc>
          <w:tcPr>
            <w:tcW w:w="59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480"/>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18081C" w:rsidP="00FD525C">
            <w:pPr>
              <w:rPr>
                <w:b/>
                <w:bCs/>
                <w:sz w:val="20"/>
                <w:szCs w:val="20"/>
              </w:rPr>
            </w:pPr>
            <w:r w:rsidRPr="00022941">
              <w:rPr>
                <w:b/>
                <w:bCs/>
                <w:sz w:val="20"/>
                <w:szCs w:val="20"/>
              </w:rPr>
              <w:t xml:space="preserve">F) </w:t>
            </w:r>
            <w:r w:rsidR="004C3DEF" w:rsidRPr="002A41FC">
              <w:rPr>
                <w:b/>
                <w:bCs/>
                <w:sz w:val="20"/>
                <w:szCs w:val="20"/>
              </w:rPr>
              <w:t>OKULDA UYGULANAN PROGRAMLARIN NİTELİĞİ VE YETERLİLİĞİ</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1</w:t>
            </w:r>
            <w:r w:rsidR="004C3DEF">
              <w:rPr>
                <w:b/>
                <w:bCs/>
                <w:sz w:val="20"/>
                <w:szCs w:val="20"/>
              </w:rPr>
              <w:t>4</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2A41FC">
            <w:pPr>
              <w:rPr>
                <w:b/>
                <w:bCs/>
                <w:sz w:val="20"/>
                <w:szCs w:val="20"/>
              </w:rPr>
            </w:pPr>
            <w:r w:rsidRPr="002A41FC">
              <w:rPr>
                <w:b/>
                <w:bCs/>
                <w:sz w:val="20"/>
                <w:szCs w:val="20"/>
              </w:rPr>
              <w:t xml:space="preserve">Okulda seçilen </w:t>
            </w:r>
            <w:proofErr w:type="gramStart"/>
            <w:r w:rsidRPr="002A41FC">
              <w:rPr>
                <w:b/>
                <w:bCs/>
                <w:sz w:val="20"/>
                <w:szCs w:val="20"/>
              </w:rPr>
              <w:t>modüller</w:t>
            </w:r>
            <w:proofErr w:type="gramEnd"/>
            <w:r w:rsidRPr="002A41FC">
              <w:rPr>
                <w:b/>
                <w:bCs/>
                <w:sz w:val="20"/>
                <w:szCs w:val="20"/>
              </w:rPr>
              <w:t xml:space="preserve"> işletmelerin </w:t>
            </w:r>
            <w:r>
              <w:rPr>
                <w:b/>
                <w:bCs/>
                <w:sz w:val="20"/>
                <w:szCs w:val="20"/>
              </w:rPr>
              <w:t>faaliyet alanlarıyla uyumludur.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lastRenderedPageBreak/>
              <w:t>1</w:t>
            </w:r>
            <w:r w:rsidR="004C3DEF">
              <w:rPr>
                <w:b/>
                <w:bCs/>
                <w:sz w:val="20"/>
                <w:szCs w:val="20"/>
              </w:rPr>
              <w:t>5</w:t>
            </w:r>
          </w:p>
        </w:tc>
        <w:tc>
          <w:tcPr>
            <w:tcW w:w="8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FD525C">
            <w:pPr>
              <w:rPr>
                <w:b/>
                <w:bCs/>
                <w:sz w:val="20"/>
                <w:szCs w:val="20"/>
              </w:rPr>
            </w:pPr>
            <w:r w:rsidRPr="002A41FC">
              <w:rPr>
                <w:b/>
                <w:bCs/>
                <w:sz w:val="20"/>
                <w:szCs w:val="20"/>
              </w:rPr>
              <w:t>İşletmede staj gören öğrenciler temel mesleki donanıma sahiptir.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465"/>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18081C" w:rsidP="002A41FC">
            <w:pPr>
              <w:rPr>
                <w:b/>
                <w:bCs/>
                <w:sz w:val="20"/>
                <w:szCs w:val="20"/>
              </w:rPr>
            </w:pPr>
            <w:r w:rsidRPr="00022941">
              <w:rPr>
                <w:b/>
                <w:bCs/>
                <w:sz w:val="20"/>
                <w:szCs w:val="20"/>
              </w:rPr>
              <w:t xml:space="preserve">G) </w:t>
            </w:r>
            <w:r w:rsidR="004C3DEF">
              <w:rPr>
                <w:b/>
                <w:bCs/>
                <w:sz w:val="20"/>
                <w:szCs w:val="20"/>
              </w:rPr>
              <w:t>PROGRAM GELİŞTİRME</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1</w:t>
            </w:r>
            <w:r w:rsidR="004C3DEF">
              <w:rPr>
                <w:b/>
                <w:bCs/>
                <w:sz w:val="20"/>
                <w:szCs w:val="20"/>
              </w:rPr>
              <w:t>6</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FD525C">
            <w:pPr>
              <w:rPr>
                <w:b/>
                <w:bCs/>
                <w:sz w:val="20"/>
                <w:szCs w:val="20"/>
              </w:rPr>
            </w:pPr>
            <w:r w:rsidRPr="002A41FC">
              <w:rPr>
                <w:b/>
                <w:bCs/>
                <w:sz w:val="20"/>
                <w:szCs w:val="20"/>
              </w:rPr>
              <w:t>Okulda öğretim programları, öğretim materyalleri ve metotları işletmeleri destekleyecek ve geliştirecek şekilde hazırlanır.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1</w:t>
            </w:r>
            <w:r w:rsidR="004C3DEF">
              <w:rPr>
                <w:b/>
                <w:bCs/>
                <w:sz w:val="20"/>
                <w:szCs w:val="20"/>
              </w:rPr>
              <w:t>7</w:t>
            </w:r>
          </w:p>
        </w:tc>
        <w:tc>
          <w:tcPr>
            <w:tcW w:w="8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2A41FC" w:rsidP="00FD525C">
            <w:pPr>
              <w:rPr>
                <w:b/>
                <w:bCs/>
                <w:sz w:val="20"/>
                <w:szCs w:val="20"/>
              </w:rPr>
            </w:pPr>
            <w:r w:rsidRPr="002A41FC">
              <w:rPr>
                <w:b/>
                <w:bCs/>
                <w:sz w:val="20"/>
                <w:szCs w:val="20"/>
              </w:rPr>
              <w:t xml:space="preserve">İlimizdeki işletmelerin faaliyet alanları dikkate alınarak </w:t>
            </w:r>
            <w:proofErr w:type="gramStart"/>
            <w:r w:rsidRPr="002A41FC">
              <w:rPr>
                <w:b/>
                <w:bCs/>
                <w:sz w:val="20"/>
                <w:szCs w:val="20"/>
              </w:rPr>
              <w:t>modül</w:t>
            </w:r>
            <w:proofErr w:type="gramEnd"/>
            <w:r w:rsidRPr="002A41FC">
              <w:rPr>
                <w:b/>
                <w:bCs/>
                <w:sz w:val="20"/>
                <w:szCs w:val="20"/>
              </w:rPr>
              <w:t xml:space="preserve"> seçimi yapılır.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480"/>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 xml:space="preserve">H) </w:t>
            </w:r>
            <w:r w:rsidR="004C3DEF" w:rsidRPr="00E25C2A">
              <w:rPr>
                <w:b/>
                <w:bCs/>
                <w:sz w:val="20"/>
                <w:szCs w:val="20"/>
              </w:rPr>
              <w:t>EĞİTİMCİLERİN YETERLİLİĞİ</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18</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25C2A" w:rsidP="00FD525C">
            <w:pPr>
              <w:rPr>
                <w:b/>
                <w:bCs/>
                <w:sz w:val="20"/>
                <w:szCs w:val="20"/>
              </w:rPr>
            </w:pPr>
            <w:r w:rsidRPr="00E25C2A">
              <w:rPr>
                <w:b/>
                <w:bCs/>
                <w:sz w:val="20"/>
                <w:szCs w:val="20"/>
              </w:rPr>
              <w:t>Koordinatör öğretmen, işletmede staj yapan öğrencileri yerinde izler ve onlara rehberlik yapar.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117"/>
          <w:jc w:val="center"/>
        </w:trPr>
        <w:tc>
          <w:tcPr>
            <w:tcW w:w="11257" w:type="dxa"/>
            <w:gridSpan w:val="7"/>
            <w:shd w:val="clear" w:color="auto" w:fill="auto"/>
            <w:noWrap/>
            <w:tcMar>
              <w:top w:w="15" w:type="dxa"/>
              <w:left w:w="15" w:type="dxa"/>
              <w:bottom w:w="0" w:type="dxa"/>
              <w:right w:w="15" w:type="dxa"/>
            </w:tcMar>
            <w:vAlign w:val="center"/>
          </w:tcPr>
          <w:p w:rsidR="00E73588" w:rsidRPr="00022941" w:rsidRDefault="00E73588" w:rsidP="0018081C">
            <w:pPr>
              <w:rPr>
                <w:b/>
                <w:bCs/>
                <w:sz w:val="20"/>
                <w:szCs w:val="20"/>
              </w:rPr>
            </w:pPr>
          </w:p>
        </w:tc>
      </w:tr>
      <w:tr w:rsidR="00E73588" w:rsidRPr="00022941" w:rsidTr="00D204D3">
        <w:trPr>
          <w:trHeight w:val="480"/>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 xml:space="preserve">İ) </w:t>
            </w:r>
            <w:r w:rsidR="004C3DEF" w:rsidRPr="00E25C2A">
              <w:rPr>
                <w:b/>
                <w:bCs/>
                <w:sz w:val="20"/>
                <w:szCs w:val="20"/>
              </w:rPr>
              <w:t>EĞİTİM ARAÇ VE GERECİNİN, OKUL VE ATÖLYE DONANIMININ YETERLİLİĞİ</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19</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25C2A" w:rsidP="00E25C2A">
            <w:pPr>
              <w:rPr>
                <w:b/>
                <w:bCs/>
                <w:sz w:val="20"/>
                <w:szCs w:val="20"/>
              </w:rPr>
            </w:pPr>
            <w:r w:rsidRPr="00E25C2A">
              <w:rPr>
                <w:b/>
                <w:bCs/>
                <w:sz w:val="20"/>
                <w:szCs w:val="20"/>
              </w:rPr>
              <w:t>Okulda mesleki eği</w:t>
            </w:r>
            <w:r>
              <w:rPr>
                <w:b/>
                <w:bCs/>
                <w:sz w:val="20"/>
                <w:szCs w:val="20"/>
              </w:rPr>
              <w:t>timle ilgili atölye yeterlidir.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2</w:t>
            </w:r>
            <w:r w:rsidR="004C3DEF">
              <w:rPr>
                <w:b/>
                <w:bCs/>
                <w:sz w:val="20"/>
                <w:szCs w:val="20"/>
              </w:rPr>
              <w:t>0</w:t>
            </w:r>
          </w:p>
        </w:tc>
        <w:tc>
          <w:tcPr>
            <w:tcW w:w="8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25C2A" w:rsidP="00E25C2A">
            <w:pPr>
              <w:rPr>
                <w:b/>
                <w:bCs/>
                <w:sz w:val="20"/>
                <w:szCs w:val="20"/>
              </w:rPr>
            </w:pPr>
            <w:r>
              <w:rPr>
                <w:b/>
                <w:bCs/>
                <w:sz w:val="20"/>
                <w:szCs w:val="20"/>
              </w:rPr>
              <w:t xml:space="preserve">Okulda atölye eğitimleri öğrencilerin mesleki gelişimine katkı </w:t>
            </w:r>
            <w:r w:rsidRPr="00E25C2A">
              <w:rPr>
                <w:b/>
                <w:bCs/>
                <w:sz w:val="20"/>
                <w:szCs w:val="20"/>
              </w:rPr>
              <w:t>sağlar.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480"/>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E73588" w:rsidP="00E25C2A">
            <w:pPr>
              <w:rPr>
                <w:b/>
                <w:bCs/>
                <w:sz w:val="20"/>
                <w:szCs w:val="20"/>
              </w:rPr>
            </w:pPr>
            <w:r w:rsidRPr="00022941">
              <w:rPr>
                <w:b/>
                <w:bCs/>
                <w:sz w:val="20"/>
                <w:szCs w:val="20"/>
              </w:rPr>
              <w:t>J)</w:t>
            </w:r>
            <w:r w:rsidR="00E25C2A">
              <w:t xml:space="preserve"> </w:t>
            </w:r>
            <w:r w:rsidR="004C3DEF" w:rsidRPr="004C3DEF">
              <w:rPr>
                <w:b/>
                <w:bCs/>
                <w:sz w:val="18"/>
                <w:szCs w:val="20"/>
              </w:rPr>
              <w:t>İŞLETMEDE ÇALIŞAN/STAJ GÖREN/MEZUN ÖĞRENCİLERİN İŞE İLİŞKİN TAVIR, TUTUM VE DAVRANIŞLARI</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2</w:t>
            </w:r>
            <w:r w:rsidR="004C3DEF">
              <w:rPr>
                <w:b/>
                <w:bCs/>
                <w:sz w:val="20"/>
                <w:szCs w:val="20"/>
              </w:rPr>
              <w:t>1</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25C2A" w:rsidP="00E25C2A">
            <w:pPr>
              <w:rPr>
                <w:b/>
                <w:bCs/>
                <w:sz w:val="20"/>
                <w:szCs w:val="20"/>
              </w:rPr>
            </w:pPr>
            <w:r>
              <w:rPr>
                <w:b/>
                <w:bCs/>
                <w:sz w:val="20"/>
                <w:szCs w:val="20"/>
              </w:rPr>
              <w:t>Okul, işletmede staj gören öğrencilere meslek ahlakı ve iş disiplini kazandırır.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2</w:t>
            </w:r>
            <w:r w:rsidR="004C3DEF">
              <w:rPr>
                <w:b/>
                <w:bCs/>
                <w:sz w:val="20"/>
                <w:szCs w:val="20"/>
              </w:rPr>
              <w:t>2</w:t>
            </w:r>
          </w:p>
        </w:tc>
        <w:tc>
          <w:tcPr>
            <w:tcW w:w="8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25C2A" w:rsidP="00E25C2A">
            <w:pPr>
              <w:rPr>
                <w:b/>
                <w:bCs/>
                <w:sz w:val="20"/>
                <w:szCs w:val="20"/>
              </w:rPr>
            </w:pPr>
            <w:r>
              <w:rPr>
                <w:b/>
                <w:bCs/>
                <w:sz w:val="20"/>
                <w:szCs w:val="20"/>
              </w:rPr>
              <w:t xml:space="preserve">İşe alma sürecinde </w:t>
            </w:r>
            <w:r w:rsidRPr="00E25C2A">
              <w:rPr>
                <w:b/>
                <w:bCs/>
                <w:sz w:val="20"/>
                <w:szCs w:val="20"/>
              </w:rPr>
              <w:t>bu okulun öğrenciler</w:t>
            </w:r>
            <w:r>
              <w:rPr>
                <w:b/>
                <w:bCs/>
                <w:sz w:val="20"/>
                <w:szCs w:val="20"/>
              </w:rPr>
              <w:t xml:space="preserve">i </w:t>
            </w:r>
            <w:r w:rsidRPr="00E25C2A">
              <w:rPr>
                <w:b/>
                <w:bCs/>
                <w:sz w:val="20"/>
                <w:szCs w:val="20"/>
              </w:rPr>
              <w:t>tercih edilir.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480"/>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E73588" w:rsidP="00E25C2A">
            <w:pPr>
              <w:rPr>
                <w:b/>
                <w:bCs/>
                <w:sz w:val="20"/>
                <w:szCs w:val="20"/>
              </w:rPr>
            </w:pPr>
            <w:r w:rsidRPr="00022941">
              <w:rPr>
                <w:b/>
                <w:bCs/>
                <w:sz w:val="20"/>
                <w:szCs w:val="20"/>
              </w:rPr>
              <w:t xml:space="preserve"> K) </w:t>
            </w:r>
            <w:r w:rsidR="004C3DEF" w:rsidRPr="00E25C2A">
              <w:rPr>
                <w:b/>
                <w:bCs/>
                <w:sz w:val="20"/>
                <w:szCs w:val="20"/>
              </w:rPr>
              <w:t xml:space="preserve">İŞLETMEDE ÇALIŞAN/STAJ GÖREN/MEZUN </w:t>
            </w:r>
            <w:r w:rsidR="004C3DEF">
              <w:rPr>
                <w:b/>
                <w:bCs/>
                <w:sz w:val="20"/>
                <w:szCs w:val="20"/>
              </w:rPr>
              <w:t xml:space="preserve">ÖĞRENCİLERİN EKİP ÇALIŞMALARINA </w:t>
            </w:r>
            <w:r w:rsidR="004C3DEF" w:rsidRPr="00E25C2A">
              <w:rPr>
                <w:b/>
                <w:bCs/>
                <w:sz w:val="20"/>
                <w:szCs w:val="20"/>
              </w:rPr>
              <w:t>YATKINLIĞI</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2</w:t>
            </w:r>
            <w:r w:rsidR="004C3DEF">
              <w:rPr>
                <w:b/>
                <w:bCs/>
                <w:sz w:val="20"/>
                <w:szCs w:val="20"/>
              </w:rPr>
              <w:t>3</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25C2A" w:rsidP="0018081C">
            <w:pPr>
              <w:rPr>
                <w:b/>
                <w:bCs/>
                <w:sz w:val="20"/>
                <w:szCs w:val="20"/>
              </w:rPr>
            </w:pPr>
            <w:r>
              <w:rPr>
                <w:b/>
                <w:bCs/>
                <w:sz w:val="20"/>
                <w:szCs w:val="20"/>
              </w:rPr>
              <w:t xml:space="preserve">İşletmede staj yapan öğrenciler, çalışanlarla </w:t>
            </w:r>
            <w:r w:rsidR="0018081C">
              <w:rPr>
                <w:b/>
                <w:bCs/>
                <w:sz w:val="20"/>
                <w:szCs w:val="20"/>
              </w:rPr>
              <w:t xml:space="preserve">uyum içinde çalışır. </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360"/>
          <w:jc w:val="center"/>
        </w:trPr>
        <w:tc>
          <w:tcPr>
            <w:tcW w:w="284"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24</w:t>
            </w:r>
          </w:p>
        </w:tc>
        <w:tc>
          <w:tcPr>
            <w:tcW w:w="818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25C2A" w:rsidP="00FD525C">
            <w:pPr>
              <w:rPr>
                <w:b/>
                <w:bCs/>
                <w:sz w:val="20"/>
                <w:szCs w:val="20"/>
              </w:rPr>
            </w:pPr>
            <w:r>
              <w:rPr>
                <w:b/>
                <w:bCs/>
                <w:sz w:val="20"/>
                <w:szCs w:val="20"/>
              </w:rPr>
              <w:t xml:space="preserve">İşletmede staj yapan öğrenciler, işe yönelik </w:t>
            </w:r>
            <w:r w:rsidRPr="00E25C2A">
              <w:rPr>
                <w:b/>
                <w:bCs/>
                <w:sz w:val="20"/>
                <w:szCs w:val="20"/>
              </w:rPr>
              <w:t>geliştirici önerile</w:t>
            </w:r>
            <w:r>
              <w:rPr>
                <w:b/>
                <w:bCs/>
                <w:sz w:val="20"/>
                <w:szCs w:val="20"/>
              </w:rPr>
              <w:t>rde bulunur.</w:t>
            </w:r>
          </w:p>
        </w:tc>
        <w:tc>
          <w:tcPr>
            <w:tcW w:w="59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D204D3">
        <w:trPr>
          <w:trHeight w:val="480"/>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E73588" w:rsidP="00E25C2A">
            <w:pPr>
              <w:rPr>
                <w:b/>
                <w:bCs/>
                <w:sz w:val="20"/>
                <w:szCs w:val="20"/>
              </w:rPr>
            </w:pPr>
            <w:r w:rsidRPr="00022941">
              <w:rPr>
                <w:b/>
                <w:bCs/>
                <w:sz w:val="20"/>
                <w:szCs w:val="20"/>
              </w:rPr>
              <w:t xml:space="preserve">L) </w:t>
            </w:r>
            <w:r w:rsidR="004C3DEF" w:rsidRPr="004C3DEF">
              <w:rPr>
                <w:b/>
                <w:bCs/>
                <w:sz w:val="18"/>
                <w:szCs w:val="20"/>
              </w:rPr>
              <w:t>İŞLETMEDE ÇALIŞAN/STAJ GÖREN/MEZUN ÖĞRENCİLERİN BİLGİ VE İLETİŞİM TEKNOLOJİLERİNE YATKINLIĞI</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25</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25C2A" w:rsidP="00FD525C">
            <w:pPr>
              <w:rPr>
                <w:b/>
                <w:bCs/>
                <w:sz w:val="20"/>
                <w:szCs w:val="20"/>
              </w:rPr>
            </w:pPr>
            <w:r>
              <w:rPr>
                <w:b/>
                <w:bCs/>
                <w:sz w:val="20"/>
                <w:szCs w:val="20"/>
              </w:rPr>
              <w:t>İşletmede staj yapan öğrenciler, bilgi ve iletişim teknolojilerini kullanırlar.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6A1A59">
        <w:trPr>
          <w:trHeight w:val="472"/>
          <w:jc w:val="center"/>
        </w:trPr>
        <w:tc>
          <w:tcPr>
            <w:tcW w:w="8466"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tcPr>
          <w:p w:rsidR="00E73588" w:rsidRPr="00022941" w:rsidRDefault="00E73588" w:rsidP="00FD525C">
            <w:pPr>
              <w:rPr>
                <w:b/>
                <w:bCs/>
                <w:sz w:val="20"/>
                <w:szCs w:val="20"/>
              </w:rPr>
            </w:pPr>
            <w:r w:rsidRPr="00022941">
              <w:rPr>
                <w:b/>
                <w:bCs/>
                <w:sz w:val="20"/>
                <w:szCs w:val="20"/>
              </w:rPr>
              <w:t xml:space="preserve">M) </w:t>
            </w:r>
            <w:r w:rsidR="004C3DEF" w:rsidRPr="00E25C2A">
              <w:rPr>
                <w:b/>
                <w:bCs/>
                <w:sz w:val="20"/>
                <w:szCs w:val="20"/>
              </w:rPr>
              <w:t>İŞLETMEDE ÇALIŞAN/STAJ GÖREN/MEZUN ÖĞRENCİLERİN BİLGİ VE BECERİ DÜZEYİ</w:t>
            </w:r>
          </w:p>
        </w:tc>
        <w:tc>
          <w:tcPr>
            <w:tcW w:w="59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TAM     5</w:t>
            </w:r>
            <w:proofErr w:type="gramEnd"/>
          </w:p>
        </w:tc>
        <w:tc>
          <w:tcPr>
            <w:tcW w:w="591"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ÇOK     4</w:t>
            </w:r>
            <w:proofErr w:type="gramEnd"/>
          </w:p>
        </w:tc>
        <w:tc>
          <w:tcPr>
            <w:tcW w:w="649"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ORTA       3</w:t>
            </w:r>
            <w:proofErr w:type="gramEnd"/>
          </w:p>
        </w:tc>
        <w:tc>
          <w:tcPr>
            <w:tcW w:w="470" w:type="dxa"/>
            <w:tcBorders>
              <w:top w:val="single" w:sz="8" w:space="0" w:color="auto"/>
              <w:left w:val="nil"/>
              <w:bottom w:val="single" w:sz="8" w:space="0" w:color="auto"/>
              <w:right w:val="single" w:sz="4"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r w:rsidRPr="00022941">
              <w:rPr>
                <w:b/>
                <w:bCs/>
                <w:sz w:val="20"/>
                <w:szCs w:val="20"/>
              </w:rPr>
              <w:t>AZ                        2</w:t>
            </w:r>
          </w:p>
        </w:tc>
        <w:tc>
          <w:tcPr>
            <w:tcW w:w="482" w:type="dxa"/>
            <w:tcBorders>
              <w:top w:val="single" w:sz="8" w:space="0" w:color="auto"/>
              <w:left w:val="nil"/>
              <w:bottom w:val="single" w:sz="8" w:space="0" w:color="auto"/>
              <w:right w:val="single" w:sz="8" w:space="0" w:color="auto"/>
            </w:tcBorders>
            <w:shd w:val="clear" w:color="auto" w:fill="CCFFFF"/>
            <w:tcMar>
              <w:top w:w="15" w:type="dxa"/>
              <w:left w:w="15" w:type="dxa"/>
              <w:bottom w:w="0" w:type="dxa"/>
              <w:right w:w="15" w:type="dxa"/>
            </w:tcMar>
            <w:vAlign w:val="center"/>
          </w:tcPr>
          <w:p w:rsidR="00E73588" w:rsidRPr="00022941" w:rsidRDefault="00E73588" w:rsidP="00FD525C">
            <w:pPr>
              <w:jc w:val="center"/>
              <w:rPr>
                <w:b/>
                <w:bCs/>
                <w:sz w:val="20"/>
                <w:szCs w:val="20"/>
              </w:rPr>
            </w:pPr>
            <w:proofErr w:type="gramStart"/>
            <w:r w:rsidRPr="00022941">
              <w:rPr>
                <w:b/>
                <w:bCs/>
                <w:sz w:val="20"/>
                <w:szCs w:val="20"/>
              </w:rPr>
              <w:t>HİÇ     1</w:t>
            </w:r>
            <w:proofErr w:type="gramEnd"/>
          </w:p>
        </w:tc>
      </w:tr>
      <w:tr w:rsidR="00E73588" w:rsidRPr="00022941" w:rsidTr="00D204D3">
        <w:trPr>
          <w:trHeight w:val="360"/>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26</w:t>
            </w:r>
          </w:p>
        </w:tc>
        <w:tc>
          <w:tcPr>
            <w:tcW w:w="81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18081C" w:rsidP="00FD525C">
            <w:pPr>
              <w:rPr>
                <w:b/>
                <w:bCs/>
                <w:sz w:val="20"/>
                <w:szCs w:val="20"/>
              </w:rPr>
            </w:pPr>
            <w:r>
              <w:rPr>
                <w:b/>
                <w:bCs/>
                <w:sz w:val="20"/>
                <w:szCs w:val="20"/>
              </w:rPr>
              <w:t>İşletmede staj yapan öğrenciler mesleki bilgi ve beceriye sahiptir.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r w:rsidR="00E73588" w:rsidRPr="00022941" w:rsidTr="006A1A59">
        <w:trPr>
          <w:trHeight w:val="176"/>
          <w:jc w:val="center"/>
        </w:trPr>
        <w:tc>
          <w:tcPr>
            <w:tcW w:w="28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73588" w:rsidRPr="00022941" w:rsidRDefault="004C3DEF" w:rsidP="00FD525C">
            <w:pPr>
              <w:rPr>
                <w:b/>
                <w:bCs/>
                <w:sz w:val="20"/>
                <w:szCs w:val="20"/>
              </w:rPr>
            </w:pPr>
            <w:r>
              <w:rPr>
                <w:b/>
                <w:bCs/>
                <w:sz w:val="20"/>
                <w:szCs w:val="20"/>
              </w:rPr>
              <w:t>27</w:t>
            </w:r>
          </w:p>
        </w:tc>
        <w:tc>
          <w:tcPr>
            <w:tcW w:w="81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18081C" w:rsidP="00FD525C">
            <w:pPr>
              <w:rPr>
                <w:b/>
                <w:bCs/>
                <w:sz w:val="20"/>
                <w:szCs w:val="20"/>
              </w:rPr>
            </w:pPr>
            <w:r>
              <w:rPr>
                <w:b/>
                <w:bCs/>
                <w:sz w:val="20"/>
                <w:szCs w:val="20"/>
              </w:rPr>
              <w:t xml:space="preserve">İşletmede staj yapan öğrenciler, verilen işi standartlara </w:t>
            </w:r>
            <w:r w:rsidRPr="00E25C2A">
              <w:rPr>
                <w:b/>
                <w:bCs/>
                <w:sz w:val="20"/>
                <w:szCs w:val="20"/>
              </w:rPr>
              <w:t>uygun olarak</w:t>
            </w:r>
            <w:r>
              <w:rPr>
                <w:b/>
                <w:bCs/>
                <w:sz w:val="20"/>
                <w:szCs w:val="20"/>
              </w:rPr>
              <w:t xml:space="preserve"> yapar.</w:t>
            </w:r>
          </w:p>
        </w:tc>
        <w:tc>
          <w:tcPr>
            <w:tcW w:w="5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5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6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c>
          <w:tcPr>
            <w:tcW w:w="48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E73588" w:rsidRPr="00022941" w:rsidRDefault="00E73588" w:rsidP="00FD525C">
            <w:pPr>
              <w:rPr>
                <w:sz w:val="20"/>
                <w:szCs w:val="20"/>
              </w:rPr>
            </w:pPr>
            <w:r w:rsidRPr="00022941">
              <w:rPr>
                <w:sz w:val="20"/>
                <w:szCs w:val="20"/>
              </w:rPr>
              <w:t> </w:t>
            </w:r>
          </w:p>
        </w:tc>
      </w:tr>
    </w:tbl>
    <w:p w:rsidR="006A1A59" w:rsidRDefault="006A1A59" w:rsidP="006A1A59">
      <w:pPr>
        <w:rPr>
          <w:rFonts w:ascii="Times New Roman" w:hAnsi="Times New Roman" w:cs="Times New Roman"/>
          <w:b/>
          <w:sz w:val="20"/>
        </w:rPr>
      </w:pPr>
      <w:r>
        <w:rPr>
          <w:rFonts w:ascii="Times New Roman" w:hAnsi="Times New Roman" w:cs="Times New Roman"/>
          <w:b/>
          <w:sz w:val="20"/>
        </w:rPr>
        <w:t xml:space="preserve"> Katkılarınızdan dolayı teşekkür ederiz                               </w:t>
      </w:r>
    </w:p>
    <w:p w:rsidR="006A1A59" w:rsidRDefault="006A1A59" w:rsidP="006A1A59">
      <w:pPr>
        <w:rPr>
          <w:rFonts w:ascii="Times New Roman" w:hAnsi="Times New Roman" w:cs="Times New Roman"/>
          <w:b/>
          <w:sz w:val="20"/>
        </w:rPr>
      </w:pPr>
    </w:p>
    <w:p w:rsidR="00E73588" w:rsidRPr="006A1A59" w:rsidRDefault="006A1A59" w:rsidP="006A1A59">
      <w:pPr>
        <w:rPr>
          <w:rFonts w:ascii="Times New Roman" w:hAnsi="Times New Roman" w:cs="Times New Roman"/>
          <w:b/>
          <w:i/>
          <w:sz w:val="20"/>
          <w:u w:val="single"/>
        </w:rPr>
      </w:pPr>
      <w:r>
        <w:rPr>
          <w:rFonts w:ascii="Times New Roman" w:hAnsi="Times New Roman" w:cs="Times New Roman"/>
          <w:b/>
          <w:sz w:val="20"/>
        </w:rPr>
        <w:t xml:space="preserve">                                                                                                 </w:t>
      </w:r>
      <w:r w:rsidRPr="006A1A59">
        <w:rPr>
          <w:rFonts w:ascii="Times New Roman" w:hAnsi="Times New Roman" w:cs="Times New Roman"/>
          <w:b/>
          <w:i/>
          <w:sz w:val="20"/>
          <w:u w:val="single"/>
        </w:rPr>
        <w:t>Şehit Hakan Ünver MTAL Okul Yönetim Ekibi</w:t>
      </w:r>
    </w:p>
    <w:sectPr w:rsidR="00E73588" w:rsidRPr="006A1A59" w:rsidSect="006A1A59">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EA638E"/>
    <w:rsid w:val="00167532"/>
    <w:rsid w:val="0018081C"/>
    <w:rsid w:val="00233E3E"/>
    <w:rsid w:val="002A41FC"/>
    <w:rsid w:val="004C3DEF"/>
    <w:rsid w:val="006A1A59"/>
    <w:rsid w:val="009E08E3"/>
    <w:rsid w:val="009F05AA"/>
    <w:rsid w:val="00D204D3"/>
    <w:rsid w:val="00DE06D9"/>
    <w:rsid w:val="00E25C2A"/>
    <w:rsid w:val="00E73588"/>
    <w:rsid w:val="00EA6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358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A1A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1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35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2019-10-30T07:02:00Z</cp:lastPrinted>
  <dcterms:created xsi:type="dcterms:W3CDTF">2019-10-30T07:02:00Z</dcterms:created>
  <dcterms:modified xsi:type="dcterms:W3CDTF">2019-10-30T07:03:00Z</dcterms:modified>
</cp:coreProperties>
</file>